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"/>
        <w:gridCol w:w="3551"/>
        <w:gridCol w:w="1986"/>
        <w:gridCol w:w="37"/>
        <w:gridCol w:w="5902"/>
      </w:tblGrid>
      <w:tr w:rsidR="000F621B" w14:paraId="35BC7FFC" w14:textId="77777777" w:rsidTr="000F621B">
        <w:tc>
          <w:tcPr>
            <w:tcW w:w="522" w:type="dxa"/>
          </w:tcPr>
          <w:p w14:paraId="628A9A05" w14:textId="3C467418" w:rsidR="000F621B" w:rsidRPr="005B13BB" w:rsidRDefault="000F621B"/>
        </w:tc>
        <w:tc>
          <w:tcPr>
            <w:tcW w:w="3551" w:type="dxa"/>
          </w:tcPr>
          <w:p w14:paraId="7A43ACFF" w14:textId="1548EB30" w:rsidR="000F621B" w:rsidRDefault="000F621B">
            <w:r>
              <w:t>УСЛУГА</w:t>
            </w:r>
          </w:p>
        </w:tc>
        <w:tc>
          <w:tcPr>
            <w:tcW w:w="2023" w:type="dxa"/>
            <w:gridSpan w:val="2"/>
          </w:tcPr>
          <w:p w14:paraId="1150A428" w14:textId="354CEF6E" w:rsidR="000F621B" w:rsidRDefault="000F621B">
            <w:r>
              <w:t>ЦЕНА</w:t>
            </w:r>
          </w:p>
        </w:tc>
        <w:tc>
          <w:tcPr>
            <w:tcW w:w="5902" w:type="dxa"/>
          </w:tcPr>
          <w:p w14:paraId="5DB64D33" w14:textId="24B5A797" w:rsidR="000F621B" w:rsidRDefault="000F621B">
            <w:r>
              <w:t>ЗАБЕЛЕЖКА</w:t>
            </w:r>
          </w:p>
        </w:tc>
      </w:tr>
      <w:tr w:rsidR="000F621B" w14:paraId="0A538D46" w14:textId="77777777" w:rsidTr="000F621B">
        <w:tc>
          <w:tcPr>
            <w:tcW w:w="522" w:type="dxa"/>
          </w:tcPr>
          <w:p w14:paraId="1B86B3F3" w14:textId="7E397A77" w:rsidR="000F621B" w:rsidRDefault="000F621B">
            <w:r>
              <w:t>1</w:t>
            </w:r>
          </w:p>
        </w:tc>
        <w:tc>
          <w:tcPr>
            <w:tcW w:w="3551" w:type="dxa"/>
          </w:tcPr>
          <w:p w14:paraId="19B23D1C" w14:textId="480F8169" w:rsidR="000F621B" w:rsidRPr="00CD06C3" w:rsidRDefault="000F621B">
            <w:pPr>
              <w:rPr>
                <w:sz w:val="20"/>
                <w:szCs w:val="20"/>
              </w:rPr>
            </w:pPr>
            <w:r w:rsidRPr="00CD06C3">
              <w:rPr>
                <w:sz w:val="20"/>
                <w:szCs w:val="20"/>
              </w:rPr>
              <w:t>Такса за издаване на удостоверение за липса на задължения</w:t>
            </w:r>
          </w:p>
        </w:tc>
        <w:tc>
          <w:tcPr>
            <w:tcW w:w="2023" w:type="dxa"/>
            <w:gridSpan w:val="2"/>
          </w:tcPr>
          <w:p w14:paraId="65DF07C1" w14:textId="77873227" w:rsidR="000F621B" w:rsidRDefault="000F621B">
            <w:r>
              <w:t>1</w:t>
            </w:r>
            <w:r w:rsidR="002B4667">
              <w:t xml:space="preserve">9.00 </w:t>
            </w:r>
            <w:r>
              <w:t>евро</w:t>
            </w:r>
          </w:p>
        </w:tc>
        <w:tc>
          <w:tcPr>
            <w:tcW w:w="5902" w:type="dxa"/>
          </w:tcPr>
          <w:p w14:paraId="383953E0" w14:textId="62B8685A" w:rsidR="000F621B" w:rsidRPr="00301E9E" w:rsidRDefault="000F621B">
            <w:pPr>
              <w:rPr>
                <w:sz w:val="20"/>
                <w:szCs w:val="20"/>
              </w:rPr>
            </w:pPr>
            <w:r w:rsidRPr="00301E9E">
              <w:rPr>
                <w:sz w:val="20"/>
                <w:szCs w:val="20"/>
              </w:rPr>
              <w:t>След писмено искане от кредитополучателя</w:t>
            </w:r>
          </w:p>
        </w:tc>
      </w:tr>
      <w:tr w:rsidR="000F621B" w14:paraId="7A1F7618" w14:textId="77777777" w:rsidTr="000F621B">
        <w:tc>
          <w:tcPr>
            <w:tcW w:w="522" w:type="dxa"/>
          </w:tcPr>
          <w:p w14:paraId="425F6230" w14:textId="40FF6007" w:rsidR="000F621B" w:rsidRDefault="000F621B">
            <w:r>
              <w:t>2</w:t>
            </w:r>
          </w:p>
        </w:tc>
        <w:tc>
          <w:tcPr>
            <w:tcW w:w="3551" w:type="dxa"/>
          </w:tcPr>
          <w:p w14:paraId="6046A846" w14:textId="4565F33C" w:rsidR="000F621B" w:rsidRPr="002C58BE" w:rsidRDefault="000F621B">
            <w:pPr>
              <w:rPr>
                <w:sz w:val="20"/>
                <w:szCs w:val="20"/>
              </w:rPr>
            </w:pPr>
            <w:r w:rsidRPr="002C58BE">
              <w:rPr>
                <w:sz w:val="20"/>
                <w:szCs w:val="20"/>
              </w:rPr>
              <w:t>Такса за издаване на копие от документи от досие</w:t>
            </w:r>
          </w:p>
        </w:tc>
        <w:tc>
          <w:tcPr>
            <w:tcW w:w="2023" w:type="dxa"/>
            <w:gridSpan w:val="2"/>
          </w:tcPr>
          <w:p w14:paraId="11B2614C" w14:textId="739E54F6" w:rsidR="000F621B" w:rsidRDefault="002B4667">
            <w:r>
              <w:t xml:space="preserve">5.00 </w:t>
            </w:r>
            <w:r w:rsidR="000F621B">
              <w:t>евро</w:t>
            </w:r>
          </w:p>
        </w:tc>
        <w:tc>
          <w:tcPr>
            <w:tcW w:w="5902" w:type="dxa"/>
          </w:tcPr>
          <w:p w14:paraId="034B4840" w14:textId="7AA26927" w:rsidR="000F621B" w:rsidRPr="002C58BE" w:rsidRDefault="000F621B">
            <w:pPr>
              <w:rPr>
                <w:sz w:val="20"/>
                <w:szCs w:val="20"/>
              </w:rPr>
            </w:pPr>
            <w:r w:rsidRPr="002C58BE">
              <w:rPr>
                <w:sz w:val="20"/>
                <w:szCs w:val="20"/>
              </w:rPr>
              <w:t xml:space="preserve">След искане от кредитополучателя.Такса в размер на </w:t>
            </w:r>
            <w:r w:rsidR="009B008F">
              <w:rPr>
                <w:sz w:val="20"/>
                <w:szCs w:val="20"/>
              </w:rPr>
              <w:t xml:space="preserve">5.00 </w:t>
            </w:r>
            <w:r w:rsidRPr="002C58BE">
              <w:rPr>
                <w:sz w:val="20"/>
                <w:szCs w:val="20"/>
              </w:rPr>
              <w:t xml:space="preserve">евро с ДДС за всяка страница от досие от 2023г.Такса за снабдяване с копие от досие до 2022г. Включителни е в размер на </w:t>
            </w:r>
            <w:r w:rsidR="002B4667">
              <w:rPr>
                <w:sz w:val="20"/>
                <w:szCs w:val="20"/>
              </w:rPr>
              <w:t xml:space="preserve">8.00 </w:t>
            </w:r>
            <w:r w:rsidRPr="002C58BE">
              <w:rPr>
                <w:sz w:val="20"/>
                <w:szCs w:val="20"/>
              </w:rPr>
              <w:t>евр</w:t>
            </w:r>
            <w:r w:rsidR="00A408D6">
              <w:rPr>
                <w:sz w:val="20"/>
                <w:szCs w:val="20"/>
              </w:rPr>
              <w:t>о</w:t>
            </w:r>
            <w:r w:rsidRPr="002C58BE">
              <w:rPr>
                <w:sz w:val="20"/>
                <w:szCs w:val="20"/>
              </w:rPr>
              <w:t xml:space="preserve"> с ДДС за всяка страница.</w:t>
            </w:r>
          </w:p>
        </w:tc>
      </w:tr>
      <w:tr w:rsidR="000F621B" w14:paraId="67A3B43D" w14:textId="77777777" w:rsidTr="000F621B">
        <w:tc>
          <w:tcPr>
            <w:tcW w:w="522" w:type="dxa"/>
          </w:tcPr>
          <w:p w14:paraId="2402756D" w14:textId="08802011" w:rsidR="000F621B" w:rsidRDefault="000F621B">
            <w:r>
              <w:t>3</w:t>
            </w:r>
          </w:p>
        </w:tc>
        <w:tc>
          <w:tcPr>
            <w:tcW w:w="3551" w:type="dxa"/>
          </w:tcPr>
          <w:p w14:paraId="0D5FA700" w14:textId="6233187B" w:rsidR="000F621B" w:rsidRPr="002168D2" w:rsidRDefault="000F621B">
            <w:pPr>
              <w:rPr>
                <w:sz w:val="20"/>
                <w:szCs w:val="20"/>
              </w:rPr>
            </w:pPr>
            <w:r w:rsidRPr="002168D2">
              <w:rPr>
                <w:sz w:val="20"/>
                <w:szCs w:val="20"/>
              </w:rPr>
              <w:t>Такса за издаване на удостоверение за актуален дълг</w:t>
            </w:r>
          </w:p>
        </w:tc>
        <w:tc>
          <w:tcPr>
            <w:tcW w:w="2023" w:type="dxa"/>
            <w:gridSpan w:val="2"/>
          </w:tcPr>
          <w:p w14:paraId="29965AA8" w14:textId="59A28317" w:rsidR="000F621B" w:rsidRPr="002168D2" w:rsidRDefault="000F621B">
            <w:pPr>
              <w:rPr>
                <w:sz w:val="20"/>
                <w:szCs w:val="20"/>
              </w:rPr>
            </w:pPr>
            <w:r w:rsidRPr="002168D2">
              <w:rPr>
                <w:sz w:val="20"/>
                <w:szCs w:val="20"/>
              </w:rPr>
              <w:t>1</w:t>
            </w:r>
            <w:r w:rsidR="002B4667">
              <w:rPr>
                <w:sz w:val="20"/>
                <w:szCs w:val="20"/>
              </w:rPr>
              <w:t xml:space="preserve">9.00 </w:t>
            </w:r>
            <w:r w:rsidRPr="002168D2">
              <w:rPr>
                <w:sz w:val="20"/>
                <w:szCs w:val="20"/>
              </w:rPr>
              <w:t>евро</w:t>
            </w:r>
          </w:p>
        </w:tc>
        <w:tc>
          <w:tcPr>
            <w:tcW w:w="5902" w:type="dxa"/>
          </w:tcPr>
          <w:p w14:paraId="0820A697" w14:textId="7B3B771D" w:rsidR="000F621B" w:rsidRDefault="000F621B">
            <w:r w:rsidRPr="00301E9E">
              <w:rPr>
                <w:sz w:val="20"/>
                <w:szCs w:val="20"/>
              </w:rPr>
              <w:t>След писмено искане от кредитополучателя</w:t>
            </w:r>
          </w:p>
        </w:tc>
      </w:tr>
      <w:tr w:rsidR="000F621B" w14:paraId="7D4E2055" w14:textId="77777777" w:rsidTr="000F621B">
        <w:tc>
          <w:tcPr>
            <w:tcW w:w="522" w:type="dxa"/>
          </w:tcPr>
          <w:p w14:paraId="0E4669A5" w14:textId="469D71E6" w:rsidR="000F621B" w:rsidRDefault="000F621B">
            <w:r>
              <w:t>4</w:t>
            </w:r>
          </w:p>
        </w:tc>
        <w:tc>
          <w:tcPr>
            <w:tcW w:w="3551" w:type="dxa"/>
          </w:tcPr>
          <w:p w14:paraId="3E4F9E7B" w14:textId="3AAD143F" w:rsidR="000F621B" w:rsidRPr="00763E09" w:rsidRDefault="000F621B">
            <w:pPr>
              <w:rPr>
                <w:sz w:val="20"/>
                <w:szCs w:val="20"/>
              </w:rPr>
            </w:pPr>
            <w:r w:rsidRPr="00763E09">
              <w:rPr>
                <w:sz w:val="20"/>
                <w:szCs w:val="20"/>
              </w:rPr>
              <w:t>Такса за издаване на други удостоверения и справки</w:t>
            </w:r>
          </w:p>
        </w:tc>
        <w:tc>
          <w:tcPr>
            <w:tcW w:w="2023" w:type="dxa"/>
            <w:gridSpan w:val="2"/>
          </w:tcPr>
          <w:p w14:paraId="0F7FAFBA" w14:textId="711CA5E3" w:rsidR="000F621B" w:rsidRPr="00763E09" w:rsidRDefault="000F621B">
            <w:pPr>
              <w:rPr>
                <w:sz w:val="20"/>
                <w:szCs w:val="20"/>
              </w:rPr>
            </w:pPr>
            <w:r w:rsidRPr="00763E09">
              <w:rPr>
                <w:sz w:val="20"/>
                <w:szCs w:val="20"/>
              </w:rPr>
              <w:t>1</w:t>
            </w:r>
            <w:r w:rsidR="002B4667">
              <w:rPr>
                <w:sz w:val="20"/>
                <w:szCs w:val="20"/>
              </w:rPr>
              <w:t xml:space="preserve">9.00 </w:t>
            </w:r>
            <w:r w:rsidRPr="00763E09">
              <w:rPr>
                <w:sz w:val="20"/>
                <w:szCs w:val="20"/>
              </w:rPr>
              <w:t>евро</w:t>
            </w:r>
          </w:p>
        </w:tc>
        <w:tc>
          <w:tcPr>
            <w:tcW w:w="5902" w:type="dxa"/>
          </w:tcPr>
          <w:p w14:paraId="30851A49" w14:textId="4A31587F" w:rsidR="000F621B" w:rsidRDefault="000F621B">
            <w:r w:rsidRPr="00301E9E">
              <w:rPr>
                <w:sz w:val="20"/>
                <w:szCs w:val="20"/>
              </w:rPr>
              <w:t>След писмено искане от кредитополучателя</w:t>
            </w:r>
          </w:p>
        </w:tc>
      </w:tr>
      <w:tr w:rsidR="000F621B" w14:paraId="703FA72A" w14:textId="77777777" w:rsidTr="000F621B">
        <w:tc>
          <w:tcPr>
            <w:tcW w:w="522" w:type="dxa"/>
          </w:tcPr>
          <w:p w14:paraId="393B5776" w14:textId="14DDAF70" w:rsidR="000F621B" w:rsidRDefault="000F621B">
            <w:r>
              <w:t>5</w:t>
            </w:r>
          </w:p>
        </w:tc>
        <w:tc>
          <w:tcPr>
            <w:tcW w:w="3551" w:type="dxa"/>
          </w:tcPr>
          <w:p w14:paraId="34972A00" w14:textId="7EC6A16A" w:rsidR="000F621B" w:rsidRPr="00763E09" w:rsidRDefault="000F621B">
            <w:pPr>
              <w:rPr>
                <w:sz w:val="20"/>
                <w:szCs w:val="20"/>
              </w:rPr>
            </w:pPr>
            <w:r w:rsidRPr="00763E09">
              <w:rPr>
                <w:sz w:val="20"/>
                <w:szCs w:val="20"/>
              </w:rPr>
              <w:t>Такса за издаване на копие надокумент за плащания</w:t>
            </w:r>
          </w:p>
        </w:tc>
        <w:tc>
          <w:tcPr>
            <w:tcW w:w="2023" w:type="dxa"/>
            <w:gridSpan w:val="2"/>
          </w:tcPr>
          <w:p w14:paraId="26331D90" w14:textId="6E494BA9" w:rsidR="000F621B" w:rsidRPr="00763E09" w:rsidRDefault="000F621B">
            <w:pPr>
              <w:rPr>
                <w:sz w:val="20"/>
                <w:szCs w:val="20"/>
              </w:rPr>
            </w:pPr>
            <w:r w:rsidRPr="00763E09">
              <w:rPr>
                <w:sz w:val="20"/>
                <w:szCs w:val="20"/>
              </w:rPr>
              <w:t>1</w:t>
            </w:r>
            <w:r w:rsidR="002B4667">
              <w:rPr>
                <w:sz w:val="20"/>
                <w:szCs w:val="20"/>
              </w:rPr>
              <w:t xml:space="preserve">9.00 </w:t>
            </w:r>
            <w:r w:rsidRPr="00763E09">
              <w:rPr>
                <w:sz w:val="20"/>
                <w:szCs w:val="20"/>
              </w:rPr>
              <w:t>евро</w:t>
            </w:r>
          </w:p>
        </w:tc>
        <w:tc>
          <w:tcPr>
            <w:tcW w:w="5902" w:type="dxa"/>
          </w:tcPr>
          <w:p w14:paraId="65AA6C02" w14:textId="77777777" w:rsidR="000F621B" w:rsidRDefault="000F621B">
            <w:pPr>
              <w:rPr>
                <w:sz w:val="20"/>
                <w:szCs w:val="20"/>
              </w:rPr>
            </w:pPr>
            <w:r w:rsidRPr="00301E9E">
              <w:rPr>
                <w:sz w:val="20"/>
                <w:szCs w:val="20"/>
              </w:rPr>
              <w:t xml:space="preserve">След писмено искане </w:t>
            </w:r>
            <w:r>
              <w:rPr>
                <w:sz w:val="20"/>
                <w:szCs w:val="20"/>
              </w:rPr>
              <w:t>като</w:t>
            </w:r>
          </w:p>
          <w:p w14:paraId="1201F5CE" w14:textId="0DA7490F" w:rsidR="000F621B" w:rsidRDefault="000F621B">
            <w:r>
              <w:rPr>
                <w:sz w:val="20"/>
                <w:szCs w:val="20"/>
              </w:rPr>
              <w:t xml:space="preserve"> за всяка заплатена вноска се пише отделна молба</w:t>
            </w:r>
          </w:p>
        </w:tc>
      </w:tr>
      <w:tr w:rsidR="000F621B" w14:paraId="63CDFA5B" w14:textId="77777777" w:rsidTr="000F621B">
        <w:trPr>
          <w:trHeight w:val="368"/>
        </w:trPr>
        <w:tc>
          <w:tcPr>
            <w:tcW w:w="522" w:type="dxa"/>
          </w:tcPr>
          <w:p w14:paraId="64487BDC" w14:textId="765AEAE6" w:rsidR="000F621B" w:rsidRDefault="000F621B">
            <w:r>
              <w:t>6</w:t>
            </w:r>
          </w:p>
        </w:tc>
        <w:tc>
          <w:tcPr>
            <w:tcW w:w="3551" w:type="dxa"/>
          </w:tcPr>
          <w:p w14:paraId="4BC4A553" w14:textId="282AC0DC" w:rsidR="000F621B" w:rsidRPr="004660F7" w:rsidRDefault="000F621B">
            <w:pPr>
              <w:rPr>
                <w:sz w:val="20"/>
                <w:szCs w:val="20"/>
              </w:rPr>
            </w:pPr>
            <w:r w:rsidRPr="004660F7">
              <w:rPr>
                <w:sz w:val="20"/>
                <w:szCs w:val="20"/>
              </w:rPr>
              <w:t xml:space="preserve">Такса 2%/ два процента /комисион за анализ ,способност и обезпечение </w:t>
            </w:r>
            <w:r>
              <w:rPr>
                <w:sz w:val="20"/>
                <w:szCs w:val="20"/>
              </w:rPr>
              <w:t>при ипотечен кредит</w:t>
            </w:r>
          </w:p>
        </w:tc>
        <w:tc>
          <w:tcPr>
            <w:tcW w:w="1986" w:type="dxa"/>
          </w:tcPr>
          <w:p w14:paraId="52074B66" w14:textId="285687EC" w:rsidR="000F621B" w:rsidRPr="004660F7" w:rsidRDefault="000F621B">
            <w:pPr>
              <w:rPr>
                <w:sz w:val="20"/>
                <w:szCs w:val="20"/>
              </w:rPr>
            </w:pPr>
            <w:r w:rsidRPr="004660F7">
              <w:rPr>
                <w:sz w:val="20"/>
                <w:szCs w:val="20"/>
              </w:rPr>
              <w:t>2% от сумата на кредита</w:t>
            </w:r>
          </w:p>
        </w:tc>
        <w:tc>
          <w:tcPr>
            <w:tcW w:w="5939" w:type="dxa"/>
            <w:gridSpan w:val="2"/>
          </w:tcPr>
          <w:p w14:paraId="7CE4779F" w14:textId="6A9F5F13" w:rsidR="000F621B" w:rsidRPr="004660F7" w:rsidRDefault="000F6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усвояване на кредит</w:t>
            </w:r>
          </w:p>
        </w:tc>
      </w:tr>
      <w:tr w:rsidR="000F621B" w14:paraId="0FB22830" w14:textId="77777777" w:rsidTr="000F621B">
        <w:trPr>
          <w:trHeight w:val="1360"/>
        </w:trPr>
        <w:tc>
          <w:tcPr>
            <w:tcW w:w="522" w:type="dxa"/>
          </w:tcPr>
          <w:p w14:paraId="700A6EF7" w14:textId="70BC2564" w:rsidR="000F621B" w:rsidRDefault="000F621B">
            <w:r>
              <w:t>7</w:t>
            </w:r>
          </w:p>
        </w:tc>
        <w:tc>
          <w:tcPr>
            <w:tcW w:w="3551" w:type="dxa"/>
          </w:tcPr>
          <w:p w14:paraId="5B4FE7E0" w14:textId="53782D13" w:rsidR="000F621B" w:rsidRPr="004660F7" w:rsidRDefault="000F621B">
            <w:pPr>
              <w:rPr>
                <w:sz w:val="20"/>
                <w:szCs w:val="20"/>
              </w:rPr>
            </w:pPr>
            <w:r w:rsidRPr="004660F7">
              <w:rPr>
                <w:sz w:val="20"/>
                <w:szCs w:val="20"/>
              </w:rPr>
              <w:t>Такса за проверка на обезпечението</w:t>
            </w:r>
            <w:r>
              <w:rPr>
                <w:sz w:val="20"/>
                <w:szCs w:val="20"/>
              </w:rPr>
              <w:t xml:space="preserve"> при ипотечен кредит</w:t>
            </w:r>
          </w:p>
        </w:tc>
        <w:tc>
          <w:tcPr>
            <w:tcW w:w="1986" w:type="dxa"/>
          </w:tcPr>
          <w:p w14:paraId="237F56D1" w14:textId="77BF95EE" w:rsidR="000F621B" w:rsidRPr="004660F7" w:rsidRDefault="000F621B">
            <w:pPr>
              <w:rPr>
                <w:sz w:val="20"/>
                <w:szCs w:val="20"/>
              </w:rPr>
            </w:pPr>
            <w:r w:rsidRPr="004660F7">
              <w:rPr>
                <w:sz w:val="20"/>
                <w:szCs w:val="20"/>
              </w:rPr>
              <w:t>1</w:t>
            </w:r>
            <w:r w:rsidR="002B4667">
              <w:rPr>
                <w:sz w:val="20"/>
                <w:szCs w:val="20"/>
              </w:rPr>
              <w:t xml:space="preserve">6.00 </w:t>
            </w:r>
            <w:r w:rsidRPr="004660F7">
              <w:rPr>
                <w:sz w:val="20"/>
                <w:szCs w:val="20"/>
              </w:rPr>
              <w:t>евро</w:t>
            </w:r>
          </w:p>
        </w:tc>
        <w:tc>
          <w:tcPr>
            <w:tcW w:w="5939" w:type="dxa"/>
            <w:gridSpan w:val="2"/>
          </w:tcPr>
          <w:p w14:paraId="75D12023" w14:textId="68290640" w:rsidR="000F621B" w:rsidRPr="0023750F" w:rsidRDefault="000F621B" w:rsidP="0023750F">
            <w:pPr>
              <w:rPr>
                <w:sz w:val="20"/>
                <w:szCs w:val="20"/>
              </w:rPr>
            </w:pPr>
            <w:r w:rsidRPr="0023750F">
              <w:rPr>
                <w:sz w:val="18"/>
                <w:szCs w:val="18"/>
              </w:rPr>
              <w:t xml:space="preserve">Годишна такса за извършване на проверка, относно вписвания в имотния регистър, за всеки недвижим имот, служещ като обезпечение по кредит, съгл. Тарифа за държавните такси, събирани от Агенция по вписванията (с вкл. ДДС) – не по-малко от </w:t>
            </w:r>
            <w:r w:rsidR="00210C28">
              <w:rPr>
                <w:sz w:val="18"/>
                <w:szCs w:val="18"/>
              </w:rPr>
              <w:t>1</w:t>
            </w:r>
            <w:r w:rsidR="002B4667">
              <w:rPr>
                <w:sz w:val="18"/>
                <w:szCs w:val="18"/>
              </w:rPr>
              <w:t>6</w:t>
            </w:r>
            <w:r w:rsidR="00210C28">
              <w:rPr>
                <w:sz w:val="18"/>
                <w:szCs w:val="18"/>
              </w:rPr>
              <w:t xml:space="preserve"> евро</w:t>
            </w:r>
            <w:r w:rsidRPr="0023750F">
              <w:rPr>
                <w:sz w:val="18"/>
                <w:szCs w:val="18"/>
              </w:rPr>
              <w:t>.</w:t>
            </w:r>
          </w:p>
          <w:p w14:paraId="67324C9E" w14:textId="169A659E" w:rsidR="000F621B" w:rsidRPr="004660F7" w:rsidRDefault="000F621B">
            <w:pPr>
              <w:rPr>
                <w:sz w:val="20"/>
                <w:szCs w:val="20"/>
              </w:rPr>
            </w:pPr>
          </w:p>
        </w:tc>
      </w:tr>
      <w:tr w:rsidR="000F621B" w14:paraId="2F372B50" w14:textId="77777777" w:rsidTr="000F621B">
        <w:tc>
          <w:tcPr>
            <w:tcW w:w="522" w:type="dxa"/>
          </w:tcPr>
          <w:p w14:paraId="2009F374" w14:textId="5C7A27B2" w:rsidR="000F621B" w:rsidRDefault="000F621B">
            <w:r>
              <w:t>8</w:t>
            </w:r>
          </w:p>
        </w:tc>
        <w:tc>
          <w:tcPr>
            <w:tcW w:w="3551" w:type="dxa"/>
          </w:tcPr>
          <w:p w14:paraId="38CD62C3" w14:textId="32B333D8" w:rsidR="000F621B" w:rsidRPr="004660F7" w:rsidRDefault="000F6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Такса предсрочно погасяване</w:t>
            </w:r>
            <w:r w:rsidRPr="00D5427A">
              <w:rPr>
                <w:rFonts w:ascii="Aptos" w:eastAsia="Aptos" w:hAnsi="Aptos" w:cs="Times New Roman"/>
              </w:rPr>
              <w:t xml:space="preserve"> </w:t>
            </w:r>
            <w:r w:rsidRPr="00D5427A">
              <w:rPr>
                <w:rFonts w:ascii="Aptos" w:eastAsia="Aptos" w:hAnsi="Aptos" w:cs="Times New Roman"/>
                <w:sz w:val="20"/>
                <w:szCs w:val="20"/>
              </w:rPr>
              <w:t>преди изплащане на първите 12 погасителни вноски</w:t>
            </w:r>
          </w:p>
        </w:tc>
        <w:tc>
          <w:tcPr>
            <w:tcW w:w="1986" w:type="dxa"/>
          </w:tcPr>
          <w:p w14:paraId="3A52A077" w14:textId="01705B7A" w:rsidR="000F621B" w:rsidRPr="004660F7" w:rsidRDefault="000F6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</w:t>
            </w:r>
          </w:p>
        </w:tc>
        <w:tc>
          <w:tcPr>
            <w:tcW w:w="5939" w:type="dxa"/>
            <w:gridSpan w:val="2"/>
          </w:tcPr>
          <w:p w14:paraId="0EE2D5F7" w14:textId="6CE0E655" w:rsidR="000F621B" w:rsidRPr="0023750F" w:rsidRDefault="000F621B" w:rsidP="0023750F">
            <w:pPr>
              <w:rPr>
                <w:sz w:val="20"/>
                <w:szCs w:val="20"/>
              </w:rPr>
            </w:pPr>
            <w:r w:rsidRPr="001A695A">
              <w:rPr>
                <w:sz w:val="20"/>
                <w:szCs w:val="20"/>
              </w:rPr>
              <w:t>1.00 % от погасената сума</w:t>
            </w:r>
          </w:p>
        </w:tc>
      </w:tr>
      <w:tr w:rsidR="000F621B" w14:paraId="21B481E3" w14:textId="77777777" w:rsidTr="000F621B">
        <w:tc>
          <w:tcPr>
            <w:tcW w:w="522" w:type="dxa"/>
          </w:tcPr>
          <w:p w14:paraId="012B5F3F" w14:textId="5688E703" w:rsidR="000F621B" w:rsidRDefault="000F621B">
            <w:r>
              <w:t>9</w:t>
            </w:r>
          </w:p>
        </w:tc>
        <w:tc>
          <w:tcPr>
            <w:tcW w:w="3551" w:type="dxa"/>
          </w:tcPr>
          <w:p w14:paraId="77F1AC4E" w14:textId="4A9F072E" w:rsidR="000F621B" w:rsidRDefault="000F6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Такса за </w:t>
            </w:r>
            <w:r w:rsidRPr="006758D0">
              <w:rPr>
                <w:sz w:val="20"/>
                <w:szCs w:val="20"/>
              </w:rPr>
              <w:t xml:space="preserve"> изготвяне на молба за заличаване на ипотека</w:t>
            </w:r>
          </w:p>
        </w:tc>
        <w:tc>
          <w:tcPr>
            <w:tcW w:w="1986" w:type="dxa"/>
          </w:tcPr>
          <w:p w14:paraId="0D6C23ED" w14:textId="61B0474B" w:rsidR="000F621B" w:rsidRDefault="000F62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B4667">
              <w:rPr>
                <w:sz w:val="20"/>
                <w:szCs w:val="20"/>
              </w:rPr>
              <w:t xml:space="preserve">1.00 </w:t>
            </w:r>
            <w:r>
              <w:rPr>
                <w:sz w:val="20"/>
                <w:szCs w:val="20"/>
              </w:rPr>
              <w:t>евр</w:t>
            </w:r>
            <w:r w:rsidR="00611ADD">
              <w:rPr>
                <w:sz w:val="20"/>
                <w:szCs w:val="20"/>
              </w:rPr>
              <w:t>о</w:t>
            </w:r>
          </w:p>
        </w:tc>
        <w:tc>
          <w:tcPr>
            <w:tcW w:w="5939" w:type="dxa"/>
            <w:gridSpan w:val="2"/>
          </w:tcPr>
          <w:p w14:paraId="08AAF638" w14:textId="44D1C754" w:rsidR="000F621B" w:rsidRPr="001A695A" w:rsidRDefault="000F621B" w:rsidP="0023750F">
            <w:pPr>
              <w:rPr>
                <w:sz w:val="20"/>
                <w:szCs w:val="20"/>
              </w:rPr>
            </w:pPr>
            <w:r w:rsidRPr="00301E9E">
              <w:rPr>
                <w:sz w:val="20"/>
                <w:szCs w:val="20"/>
              </w:rPr>
              <w:t>След писмено искане от кредитополучателя</w:t>
            </w:r>
          </w:p>
        </w:tc>
      </w:tr>
    </w:tbl>
    <w:p w14:paraId="322C4086" w14:textId="309E3E49" w:rsidR="00FC3E9D" w:rsidRDefault="00FA6D36">
      <w:r>
        <w:t>Тарифата е утвърдена от Управителя на „КРЕДИ</w:t>
      </w:r>
      <w:r w:rsidR="002F7659">
        <w:t>ТА</w:t>
      </w:r>
      <w:r>
        <w:t xml:space="preserve"> „</w:t>
      </w:r>
      <w:r w:rsidR="00772E03">
        <w:t xml:space="preserve">ООД със заповед от </w:t>
      </w:r>
      <w:r w:rsidR="0091188E">
        <w:t>02</w:t>
      </w:r>
      <w:r w:rsidR="00772E03">
        <w:t xml:space="preserve">.01.2025г и влиза в сила от </w:t>
      </w:r>
      <w:r w:rsidR="00637692">
        <w:t>02</w:t>
      </w:r>
      <w:r w:rsidR="00772E03">
        <w:t>.01.2025г.Всички цени</w:t>
      </w:r>
      <w:r w:rsidR="0098725C">
        <w:t xml:space="preserve"> с</w:t>
      </w:r>
      <w:r w:rsidR="00772E03">
        <w:t xml:space="preserve">а с </w:t>
      </w:r>
      <w:r w:rsidR="009B1DFB">
        <w:t>вкл ДДС, освен ако не е указано друго.</w:t>
      </w:r>
    </w:p>
    <w:p w14:paraId="6A932F16" w14:textId="77777777" w:rsidR="00CE2BB4" w:rsidRDefault="00121DCC" w:rsidP="00CE2BB4">
      <w:r>
        <w:t xml:space="preserve">Посочените такси и комисиони са валидни </w:t>
      </w:r>
      <w:r w:rsidR="00676C08">
        <w:t>, когато не е уговорено друго между страните</w:t>
      </w:r>
      <w:r w:rsidR="00E14B57">
        <w:t>.</w:t>
      </w:r>
    </w:p>
    <w:p w14:paraId="41A033D0" w14:textId="3972221B" w:rsidR="00E14B57" w:rsidRDefault="00E14B57" w:rsidP="000F621B">
      <w:pPr>
        <w:jc w:val="right"/>
      </w:pPr>
      <w:r>
        <w:t>Утвърдил:</w:t>
      </w:r>
      <w:r w:rsidR="000A02D2">
        <w:t>В.Киров</w:t>
      </w:r>
    </w:p>
    <w:sectPr w:rsidR="00E14B57" w:rsidSect="001006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3BB"/>
    <w:rsid w:val="000411B8"/>
    <w:rsid w:val="000A02D2"/>
    <w:rsid w:val="000F621B"/>
    <w:rsid w:val="0010063D"/>
    <w:rsid w:val="00121DCC"/>
    <w:rsid w:val="001A695A"/>
    <w:rsid w:val="00210C28"/>
    <w:rsid w:val="002168D2"/>
    <w:rsid w:val="0022083C"/>
    <w:rsid w:val="0023750F"/>
    <w:rsid w:val="002B4667"/>
    <w:rsid w:val="002C58BE"/>
    <w:rsid w:val="002D50A6"/>
    <w:rsid w:val="002E1A6E"/>
    <w:rsid w:val="002F7659"/>
    <w:rsid w:val="00301E9E"/>
    <w:rsid w:val="00311672"/>
    <w:rsid w:val="0034620C"/>
    <w:rsid w:val="00352713"/>
    <w:rsid w:val="00403616"/>
    <w:rsid w:val="0044796B"/>
    <w:rsid w:val="004660F7"/>
    <w:rsid w:val="00484497"/>
    <w:rsid w:val="004977E4"/>
    <w:rsid w:val="00526515"/>
    <w:rsid w:val="00532A5C"/>
    <w:rsid w:val="00541F46"/>
    <w:rsid w:val="005B13BB"/>
    <w:rsid w:val="00611ADD"/>
    <w:rsid w:val="00637692"/>
    <w:rsid w:val="006758D0"/>
    <w:rsid w:val="00676C08"/>
    <w:rsid w:val="006802F3"/>
    <w:rsid w:val="006B1211"/>
    <w:rsid w:val="00763E09"/>
    <w:rsid w:val="00772E03"/>
    <w:rsid w:val="007E3BC0"/>
    <w:rsid w:val="00871A14"/>
    <w:rsid w:val="008943FC"/>
    <w:rsid w:val="0091188E"/>
    <w:rsid w:val="0098725C"/>
    <w:rsid w:val="009B008F"/>
    <w:rsid w:val="009B1DFB"/>
    <w:rsid w:val="009B63AD"/>
    <w:rsid w:val="00A01AD9"/>
    <w:rsid w:val="00A408D6"/>
    <w:rsid w:val="00AD3029"/>
    <w:rsid w:val="00B51B12"/>
    <w:rsid w:val="00B61FE6"/>
    <w:rsid w:val="00BB769B"/>
    <w:rsid w:val="00C7299C"/>
    <w:rsid w:val="00CD06C3"/>
    <w:rsid w:val="00CD7A87"/>
    <w:rsid w:val="00CE2BB4"/>
    <w:rsid w:val="00D0128E"/>
    <w:rsid w:val="00D5427A"/>
    <w:rsid w:val="00D916A3"/>
    <w:rsid w:val="00E14B57"/>
    <w:rsid w:val="00E25F36"/>
    <w:rsid w:val="00E41B87"/>
    <w:rsid w:val="00FA6D36"/>
    <w:rsid w:val="00FC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8DC471"/>
  <w15:chartTrackingRefBased/>
  <w15:docId w15:val="{F252DDEB-16DE-4114-9D23-00AC51504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3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3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3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3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3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3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3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3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3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3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3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3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3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3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3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3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1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Simeonova</dc:creator>
  <cp:keywords/>
  <dc:description/>
  <cp:lastModifiedBy>Svetoslav Molov</cp:lastModifiedBy>
  <cp:revision>12</cp:revision>
  <dcterms:created xsi:type="dcterms:W3CDTF">2025-09-24T08:07:00Z</dcterms:created>
  <dcterms:modified xsi:type="dcterms:W3CDTF">2026-09-04T08:35:00Z</dcterms:modified>
</cp:coreProperties>
</file>